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44074BE" w:rsidR="008841EA" w:rsidRDefault="00B4150C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Администрацией </w:t>
      </w:r>
      <w:proofErr w:type="spellStart"/>
      <w:r w:rsidR="00CE1BA2">
        <w:rPr>
          <w:rFonts w:ascii="Times New Roman" w:hAnsi="Times New Roman"/>
          <w:sz w:val="28"/>
        </w:rPr>
        <w:t>Кузнечнин</w:t>
      </w:r>
      <w:r>
        <w:rPr>
          <w:rFonts w:ascii="Times New Roman" w:hAnsi="Times New Roman"/>
          <w:sz w:val="28"/>
        </w:rPr>
        <w:t>ского</w:t>
      </w:r>
      <w:proofErr w:type="spellEnd"/>
      <w:r w:rsidR="00CE1BA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городского поселения</w:t>
      </w:r>
      <w:r w:rsidR="00CE1BA2">
        <w:rPr>
          <w:rFonts w:ascii="Times New Roman" w:hAnsi="Times New Roman"/>
          <w:sz w:val="28"/>
        </w:rPr>
        <w:t xml:space="preserve"> </w:t>
      </w:r>
      <w:proofErr w:type="spellStart"/>
      <w:r w:rsidR="00CE1BA2">
        <w:rPr>
          <w:rFonts w:ascii="Times New Roman" w:hAnsi="Times New Roman"/>
          <w:sz w:val="28"/>
        </w:rPr>
        <w:t>Приозерского</w:t>
      </w:r>
      <w:proofErr w:type="spellEnd"/>
      <w:r w:rsidR="00CE1BA2">
        <w:rPr>
          <w:rFonts w:ascii="Times New Roman" w:hAnsi="Times New Roman"/>
          <w:sz w:val="28"/>
        </w:rPr>
        <w:t xml:space="preserve"> муниципального района Ленинградской области</w:t>
      </w:r>
      <w:r>
        <w:rPr>
          <w:rFonts w:ascii="Times New Roman" w:hAnsi="Times New Roman"/>
          <w:sz w:val="28"/>
        </w:rPr>
        <w:t xml:space="preserve"> был реализован инициативный проект</w:t>
      </w:r>
      <w:r>
        <w:rPr>
          <w:rFonts w:ascii="Times New Roman" w:hAnsi="Times New Roman"/>
          <w:sz w:val="28"/>
        </w:rPr>
        <w:t xml:space="preserve"> </w:t>
      </w:r>
      <w:r w:rsidR="007D33BE" w:rsidRPr="007D33BE">
        <w:rPr>
          <w:rFonts w:ascii="Times New Roman" w:hAnsi="Times New Roman"/>
          <w:b/>
          <w:sz w:val="28"/>
        </w:rPr>
        <w:t xml:space="preserve">«Благоустройство территории </w:t>
      </w:r>
      <w:proofErr w:type="spellStart"/>
      <w:r w:rsidR="007D33BE" w:rsidRPr="007D33BE">
        <w:rPr>
          <w:rFonts w:ascii="Times New Roman" w:hAnsi="Times New Roman"/>
          <w:b/>
          <w:sz w:val="28"/>
        </w:rPr>
        <w:t>г.п</w:t>
      </w:r>
      <w:proofErr w:type="spellEnd"/>
      <w:r w:rsidR="007D33BE" w:rsidRPr="007D33BE">
        <w:rPr>
          <w:rFonts w:ascii="Times New Roman" w:hAnsi="Times New Roman"/>
          <w:b/>
          <w:sz w:val="28"/>
        </w:rPr>
        <w:t xml:space="preserve">. Кузнечное: - устройство автомобильной парковки на ул. </w:t>
      </w:r>
      <w:proofErr w:type="spellStart"/>
      <w:r w:rsidR="007D33BE" w:rsidRPr="007D33BE">
        <w:rPr>
          <w:rFonts w:ascii="Times New Roman" w:hAnsi="Times New Roman"/>
          <w:b/>
          <w:sz w:val="28"/>
        </w:rPr>
        <w:t>Приозерское</w:t>
      </w:r>
      <w:proofErr w:type="spellEnd"/>
      <w:r w:rsidR="007D33BE" w:rsidRPr="007D33BE">
        <w:rPr>
          <w:rFonts w:ascii="Times New Roman" w:hAnsi="Times New Roman"/>
          <w:b/>
          <w:sz w:val="28"/>
        </w:rPr>
        <w:t xml:space="preserve"> шоссе д.10 а (2 этап)</w:t>
      </w:r>
      <w:r w:rsidRPr="007D33BE">
        <w:rPr>
          <w:rFonts w:ascii="Times New Roman" w:hAnsi="Times New Roman"/>
          <w:b/>
          <w:sz w:val="28"/>
        </w:rPr>
        <w:t xml:space="preserve">, </w:t>
      </w:r>
      <w:r w:rsidR="007D33BE" w:rsidRPr="007D33BE">
        <w:rPr>
          <w:rFonts w:ascii="Times New Roman" w:hAnsi="Times New Roman"/>
          <w:b/>
          <w:sz w:val="28"/>
        </w:rPr>
        <w:t>- устройство лестничного марша от магазина «Магнит» до магазина «Пятерочка»,</w:t>
      </w:r>
      <w:r w:rsidR="007D33B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выдвинутого  ТОС</w:t>
      </w:r>
      <w:r w:rsidR="007D33BE">
        <w:rPr>
          <w:rFonts w:ascii="Times New Roman" w:hAnsi="Times New Roman"/>
          <w:sz w:val="28"/>
        </w:rPr>
        <w:t xml:space="preserve"> № 1 (</w:t>
      </w:r>
      <w:proofErr w:type="spellStart"/>
      <w:r w:rsidR="007D33BE">
        <w:rPr>
          <w:rFonts w:ascii="Times New Roman" w:hAnsi="Times New Roman"/>
          <w:sz w:val="28"/>
        </w:rPr>
        <w:t>мик</w:t>
      </w:r>
      <w:proofErr w:type="spellEnd"/>
      <w:r w:rsidR="007D33BE">
        <w:rPr>
          <w:rFonts w:ascii="Times New Roman" w:hAnsi="Times New Roman"/>
          <w:sz w:val="28"/>
        </w:rPr>
        <w:t xml:space="preserve">/р-н КНИ), </w:t>
      </w:r>
      <w:r w:rsidR="007D33BE" w:rsidRPr="007D33BE">
        <w:rPr>
          <w:rFonts w:ascii="Times New Roman" w:hAnsi="Times New Roman"/>
          <w:sz w:val="28"/>
        </w:rPr>
        <w:t xml:space="preserve">ТОС № </w:t>
      </w:r>
      <w:r w:rsidR="007D33BE">
        <w:rPr>
          <w:rFonts w:ascii="Times New Roman" w:hAnsi="Times New Roman"/>
          <w:sz w:val="28"/>
        </w:rPr>
        <w:t xml:space="preserve">2 и </w:t>
      </w:r>
      <w:r w:rsidR="007D33BE" w:rsidRPr="007D33BE">
        <w:rPr>
          <w:rFonts w:ascii="Times New Roman" w:hAnsi="Times New Roman"/>
          <w:sz w:val="28"/>
        </w:rPr>
        <w:t xml:space="preserve">ТОС № </w:t>
      </w:r>
      <w:r w:rsidR="007D33B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</w:t>
      </w:r>
      <w:r w:rsidR="007D33BE" w:rsidRPr="007D33BE">
        <w:rPr>
          <w:rFonts w:ascii="Times New Roman" w:hAnsi="Times New Roman"/>
          <w:sz w:val="28"/>
        </w:rPr>
        <w:t>(</w:t>
      </w:r>
      <w:proofErr w:type="spellStart"/>
      <w:r w:rsidR="007D33BE" w:rsidRPr="007D33BE">
        <w:rPr>
          <w:rFonts w:ascii="Times New Roman" w:hAnsi="Times New Roman"/>
          <w:sz w:val="28"/>
        </w:rPr>
        <w:t>мик</w:t>
      </w:r>
      <w:proofErr w:type="spellEnd"/>
      <w:r w:rsidR="007D33BE" w:rsidRPr="007D33BE">
        <w:rPr>
          <w:rFonts w:ascii="Times New Roman" w:hAnsi="Times New Roman"/>
          <w:sz w:val="28"/>
        </w:rPr>
        <w:t xml:space="preserve">/р-н </w:t>
      </w:r>
      <w:r w:rsidR="007D33BE">
        <w:rPr>
          <w:rFonts w:ascii="Times New Roman" w:hAnsi="Times New Roman"/>
          <w:sz w:val="28"/>
        </w:rPr>
        <w:t>Ровное</w:t>
      </w:r>
      <w:r w:rsidR="007D33BE" w:rsidRPr="007D33BE"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 xml:space="preserve">в соответствии с областным законом от 16.02.2025 </w:t>
      </w:r>
      <w:r>
        <w:rPr>
          <w:rFonts w:ascii="Times New Roman" w:hAnsi="Times New Roman"/>
          <w:sz w:val="28"/>
        </w:rPr>
        <w:t>№ 10-оз «</w:t>
      </w:r>
      <w:r>
        <w:rPr>
          <w:rFonts w:ascii="Times New Roman" w:hAnsi="Times New Roman"/>
          <w:sz w:val="28"/>
        </w:rPr>
        <w:t>О содействии участию населения в осуществлении местного самоуправления в Ленинградской области» в 2025 году.</w:t>
      </w:r>
    </w:p>
    <w:p w14:paraId="02000000" w14:textId="551E5163" w:rsidR="008841EA" w:rsidRDefault="00B4150C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Стоимость выполнения работ составила</w:t>
      </w:r>
      <w:r w:rsidR="00CD33C7">
        <w:rPr>
          <w:rFonts w:ascii="Times New Roman" w:hAnsi="Times New Roman"/>
          <w:sz w:val="28"/>
        </w:rPr>
        <w:t xml:space="preserve"> - 1 261 205,03 </w:t>
      </w:r>
      <w:proofErr w:type="spellStart"/>
      <w:r>
        <w:rPr>
          <w:rFonts w:ascii="Times New Roman" w:hAnsi="Times New Roman"/>
          <w:sz w:val="28"/>
        </w:rPr>
        <w:t>тыс.руб</w:t>
      </w:r>
      <w:proofErr w:type="spellEnd"/>
      <w:r>
        <w:rPr>
          <w:rFonts w:ascii="Times New Roman" w:hAnsi="Times New Roman"/>
          <w:sz w:val="28"/>
        </w:rPr>
        <w:t>.,</w:t>
      </w:r>
    </w:p>
    <w:p w14:paraId="03000000" w14:textId="61D86312" w:rsidR="008841EA" w:rsidRDefault="00B4150C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том числе за счет субсидии </w:t>
      </w:r>
      <w:r w:rsidR="00CD33C7">
        <w:rPr>
          <w:rFonts w:ascii="Times New Roman" w:hAnsi="Times New Roman"/>
          <w:sz w:val="28"/>
        </w:rPr>
        <w:t xml:space="preserve">1 008 100,00 </w:t>
      </w:r>
      <w:proofErr w:type="spellStart"/>
      <w:r w:rsidR="00CD33C7">
        <w:rPr>
          <w:rFonts w:ascii="Times New Roman" w:hAnsi="Times New Roman"/>
          <w:sz w:val="28"/>
        </w:rPr>
        <w:t>тыс.руб</w:t>
      </w:r>
      <w:proofErr w:type="spellEnd"/>
      <w:r w:rsidR="00CD33C7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), выделяемой Комитетом по местному самоуправлению, межнациональными межконфессиональным отношениям Ленинградской области, являющейся государственной поддержкой из областного бюджета Ленинградской облас</w:t>
      </w:r>
      <w:r>
        <w:rPr>
          <w:rFonts w:ascii="Times New Roman" w:hAnsi="Times New Roman"/>
          <w:sz w:val="28"/>
        </w:rPr>
        <w:t>ти, а также за счет местного бюджета поселения</w:t>
      </w:r>
      <w:r w:rsidR="00CD33C7">
        <w:rPr>
          <w:rFonts w:ascii="Times New Roman" w:hAnsi="Times New Roman"/>
          <w:sz w:val="28"/>
        </w:rPr>
        <w:t xml:space="preserve"> 253 105,03 </w:t>
      </w:r>
      <w:proofErr w:type="spellStart"/>
      <w:r>
        <w:rPr>
          <w:rFonts w:ascii="Times New Roman" w:hAnsi="Times New Roman"/>
          <w:sz w:val="28"/>
        </w:rPr>
        <w:t>тыс.руб</w:t>
      </w:r>
      <w:proofErr w:type="spellEnd"/>
      <w:r>
        <w:rPr>
          <w:rFonts w:ascii="Times New Roman" w:hAnsi="Times New Roman"/>
          <w:sz w:val="28"/>
        </w:rPr>
        <w:t xml:space="preserve">. и средств граждан </w:t>
      </w:r>
      <w:r w:rsidR="00CD33C7">
        <w:rPr>
          <w:rFonts w:ascii="Times New Roman" w:hAnsi="Times New Roman"/>
          <w:sz w:val="28"/>
        </w:rPr>
        <w:t xml:space="preserve">5,0 </w:t>
      </w:r>
      <w:proofErr w:type="spellStart"/>
      <w:r w:rsidR="00CD33C7">
        <w:rPr>
          <w:rFonts w:ascii="Times New Roman" w:hAnsi="Times New Roman"/>
          <w:sz w:val="28"/>
        </w:rPr>
        <w:t>тыс.руб</w:t>
      </w:r>
      <w:proofErr w:type="spellEnd"/>
      <w:r w:rsidR="00CD33C7">
        <w:rPr>
          <w:rFonts w:ascii="Times New Roman" w:hAnsi="Times New Roman"/>
          <w:sz w:val="28"/>
        </w:rPr>
        <w:t>.</w:t>
      </w:r>
      <w:r w:rsidR="003C2E2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(трудового участия граждан/ материально-технического участия граждан/ юр. лица/ ИП.)</w:t>
      </w:r>
    </w:p>
    <w:p w14:paraId="04000000" w14:textId="136AB702" w:rsidR="008841EA" w:rsidRDefault="00B4150C">
      <w:pPr>
        <w:tabs>
          <w:tab w:val="left" w:pos="994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 xml:space="preserve">Реализация данного инициативного проекта </w:t>
      </w:r>
      <w:r w:rsidR="00CD33C7" w:rsidRPr="00CD33C7">
        <w:rPr>
          <w:rFonts w:ascii="Times New Roman" w:hAnsi="Times New Roman"/>
          <w:sz w:val="28"/>
        </w:rPr>
        <w:t xml:space="preserve">«Благоустройство территории </w:t>
      </w:r>
      <w:proofErr w:type="spellStart"/>
      <w:r w:rsidR="00CD33C7" w:rsidRPr="00CD33C7">
        <w:rPr>
          <w:rFonts w:ascii="Times New Roman" w:hAnsi="Times New Roman"/>
          <w:sz w:val="28"/>
        </w:rPr>
        <w:t>г.п</w:t>
      </w:r>
      <w:proofErr w:type="spellEnd"/>
      <w:r w:rsidR="00CD33C7" w:rsidRPr="00CD33C7">
        <w:rPr>
          <w:rFonts w:ascii="Times New Roman" w:hAnsi="Times New Roman"/>
          <w:sz w:val="28"/>
        </w:rPr>
        <w:t xml:space="preserve">. Кузнечное: - устройство автомобильной парковки на ул. </w:t>
      </w:r>
      <w:proofErr w:type="spellStart"/>
      <w:r w:rsidR="00CD33C7" w:rsidRPr="00CD33C7">
        <w:rPr>
          <w:rFonts w:ascii="Times New Roman" w:hAnsi="Times New Roman"/>
          <w:sz w:val="28"/>
        </w:rPr>
        <w:t>Приозерское</w:t>
      </w:r>
      <w:proofErr w:type="spellEnd"/>
      <w:r w:rsidR="00CD33C7" w:rsidRPr="00CD33C7">
        <w:rPr>
          <w:rFonts w:ascii="Times New Roman" w:hAnsi="Times New Roman"/>
          <w:sz w:val="28"/>
        </w:rPr>
        <w:t xml:space="preserve"> шоссе д.10</w:t>
      </w:r>
      <w:r>
        <w:rPr>
          <w:rFonts w:ascii="Times New Roman" w:hAnsi="Times New Roman"/>
          <w:sz w:val="28"/>
        </w:rPr>
        <w:t>-</w:t>
      </w:r>
      <w:bookmarkStart w:id="0" w:name="_GoBack"/>
      <w:bookmarkEnd w:id="0"/>
      <w:r w:rsidR="00CD33C7" w:rsidRPr="00CD33C7">
        <w:rPr>
          <w:rFonts w:ascii="Times New Roman" w:hAnsi="Times New Roman"/>
          <w:sz w:val="28"/>
        </w:rPr>
        <w:t>а (2 этап), - устройство лестничного марша от магазина «Магнит» до магазина «Пятерочка»,</w:t>
      </w:r>
      <w:r w:rsidR="00CD33C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имеет большое значение </w:t>
      </w:r>
      <w:r>
        <w:rPr>
          <w:rFonts w:ascii="Times New Roman" w:hAnsi="Times New Roman"/>
          <w:sz w:val="28"/>
        </w:rPr>
        <w:t xml:space="preserve">для граждан </w:t>
      </w:r>
      <w:proofErr w:type="spellStart"/>
      <w:r w:rsidR="00CD33C7" w:rsidRPr="00CD33C7">
        <w:rPr>
          <w:rFonts w:ascii="Times New Roman" w:hAnsi="Times New Roman"/>
          <w:sz w:val="28"/>
        </w:rPr>
        <w:t>Кузнечнинского</w:t>
      </w:r>
      <w:proofErr w:type="spellEnd"/>
      <w:r w:rsidR="00CD33C7" w:rsidRPr="00CD33C7">
        <w:rPr>
          <w:rFonts w:ascii="Times New Roman" w:hAnsi="Times New Roman"/>
          <w:sz w:val="28"/>
        </w:rPr>
        <w:t xml:space="preserve"> городского поселения </w:t>
      </w:r>
      <w:r w:rsidR="00CD33C7">
        <w:rPr>
          <w:rFonts w:ascii="Times New Roman" w:hAnsi="Times New Roman"/>
          <w:sz w:val="28"/>
        </w:rPr>
        <w:t xml:space="preserve">в части обеспечения </w:t>
      </w:r>
      <w:r>
        <w:rPr>
          <w:rFonts w:ascii="Times New Roman" w:hAnsi="Times New Roman"/>
          <w:sz w:val="28"/>
        </w:rPr>
        <w:t>комфортного проживания, досуга детей</w:t>
      </w:r>
      <w:r w:rsidR="00376F1A">
        <w:rPr>
          <w:rFonts w:ascii="Times New Roman" w:hAnsi="Times New Roman"/>
          <w:sz w:val="28"/>
        </w:rPr>
        <w:t>, занятие спортом</w:t>
      </w:r>
      <w:r>
        <w:rPr>
          <w:rFonts w:ascii="Times New Roman" w:hAnsi="Times New Roman"/>
          <w:sz w:val="28"/>
        </w:rPr>
        <w:t xml:space="preserve"> и т.д.</w:t>
      </w:r>
    </w:p>
    <w:p w14:paraId="05000000" w14:textId="77777777" w:rsidR="008841EA" w:rsidRDefault="008841EA">
      <w:pPr>
        <w:jc w:val="both"/>
        <w:rPr>
          <w:rFonts w:ascii="Times New Roman" w:hAnsi="Times New Roman"/>
          <w:sz w:val="28"/>
        </w:rPr>
      </w:pPr>
    </w:p>
    <w:sectPr w:rsidR="008841EA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1EA"/>
    <w:rsid w:val="00376F1A"/>
    <w:rsid w:val="003C2E24"/>
    <w:rsid w:val="007D33BE"/>
    <w:rsid w:val="008841EA"/>
    <w:rsid w:val="00B4150C"/>
    <w:rsid w:val="00CD33C7"/>
    <w:rsid w:val="00C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5585CB-FB97-40E3-B61D-028D25DA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Основной шрифт абзаца1"/>
    <w:link w:val="13"/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2025-09-23T14:23:00Z</dcterms:created>
  <dcterms:modified xsi:type="dcterms:W3CDTF">2025-09-24T08:38:00Z</dcterms:modified>
</cp:coreProperties>
</file>